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7" w:rsidRPr="004C3264" w:rsidRDefault="00D72077" w:rsidP="00D72077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4C3264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</w:p>
    <w:p w:rsidR="00D72077" w:rsidRPr="004C3264" w:rsidRDefault="00D72077" w:rsidP="00D72077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D72077" w:rsidRPr="004C3264" w:rsidRDefault="00D72077" w:rsidP="00D72077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2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4C3264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D72077" w:rsidRPr="004C3264" w:rsidRDefault="00D72077" w:rsidP="00D72077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4C3264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D72077" w:rsidRPr="004C3264" w:rsidRDefault="00D72077" w:rsidP="00D72077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4C3264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D72077" w:rsidRPr="004C3264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Default="00D72077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9D328B" w:rsidRPr="004C3264" w:rsidRDefault="009D328B" w:rsidP="00D72077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D72077" w:rsidRPr="009D328B" w:rsidRDefault="00D72077" w:rsidP="009D328B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bookmarkStart w:id="0" w:name="_GoBack"/>
      <w:bookmarkEnd w:id="0"/>
      <w:proofErr w:type="spellStart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9D328B" w:rsidRPr="004C3264" w:rsidRDefault="009D328B" w:rsidP="009D328B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D72077" w:rsidRPr="004C3264" w:rsidRDefault="00D72077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4C3264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Irányt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változtatva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futkározik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Páros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lábbal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ugrál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földön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ágyon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alacsony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lépcsőfokról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járdaszegélyről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leugrik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?)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Tornyot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épít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háromnál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több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tárgyból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játékból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Szívesen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firkál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homokba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porba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papírra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Csavaró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mozdulatot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utánoz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kupakot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doboztetőt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próbál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lecsavarni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Kétszavas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mondatokban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beszél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(Pl.: „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Apa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el”, „Baba be”,”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Apa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autó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”, „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Kutya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eszik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”, „Anya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”)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Saját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magát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bármilyen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módon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megnevezi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baba,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Titike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Testrészeit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legalább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ötöt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meg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tudja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mutatni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magán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babán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anyán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fej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kéz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láb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szem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száj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fül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Gyakran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kérdezi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-e: „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Ez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mi?”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ez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?”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Játszik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egyszerre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különféle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játékkal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a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babáját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játékautóba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babakocsiba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ülteti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ágyba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fekteti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járművel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szállít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valamit</w:t>
            </w:r>
            <w:proofErr w:type="spellEnd"/>
            <w:proofErr w:type="gram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?.</w:t>
            </w:r>
            <w:proofErr w:type="gram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Még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 a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válasz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pl.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kockát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összekoppintgat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!)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Átérzi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mások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érzéseit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ezért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vigasztal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simogat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odaad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neki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valamit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   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D72077" w:rsidRPr="004C3264" w:rsidTr="005E1039">
        <w:tc>
          <w:tcPr>
            <w:tcW w:w="4219" w:type="dxa"/>
            <w:shd w:val="clear" w:color="auto" w:fill="auto"/>
          </w:tcPr>
          <w:p w:rsidR="00D72077" w:rsidRPr="004C3264" w:rsidRDefault="00D72077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Jelzi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pisis</w:t>
            </w:r>
            <w:proofErr w:type="spellEnd"/>
            <w:r w:rsidRPr="004C3264">
              <w:rPr>
                <w:rFonts w:ascii="Times New Roman" w:hAnsi="Times New Roman"/>
                <w:sz w:val="20"/>
                <w:szCs w:val="20"/>
                <w:lang w:val="en-US" w:eastAsia="en-US"/>
              </w:rPr>
              <w:t>, kakis?</w:t>
            </w:r>
          </w:p>
        </w:tc>
        <w:tc>
          <w:tcPr>
            <w:tcW w:w="1701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D72077" w:rsidRPr="004C3264" w:rsidRDefault="00D72077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D72077" w:rsidRPr="004C3264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Pr="004C3264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Pr="004C3264" w:rsidRDefault="00D72077" w:rsidP="00D72077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72077" w:rsidRPr="004C3264" w:rsidRDefault="00D72077" w:rsidP="00D72077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4C3264">
        <w:rPr>
          <w:rFonts w:ascii="Times New Roman" w:hAnsi="Times New Roman"/>
          <w:b/>
          <w:sz w:val="26"/>
          <w:szCs w:val="26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4C3264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4C3264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4C3264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proofErr w:type="gram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:.............</w:t>
      </w:r>
      <w:proofErr w:type="gram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(g) </w:t>
      </w:r>
      <w:r w:rsidRPr="004C3264">
        <w:rPr>
          <w:rFonts w:ascii="Times New Roman" w:hAnsi="Times New Roman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4C3264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4C3264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4C3264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.....;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0" w:lineRule="exact"/>
        <w:ind w:left="9" w:right="175"/>
        <w:rPr>
          <w:rFonts w:ascii="Times New Roman" w:hAnsi="Times New Roman"/>
          <w:b/>
          <w:bCs/>
          <w:spacing w:val="-4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pacing w:val="-4"/>
          <w:sz w:val="22"/>
          <w:szCs w:val="22"/>
          <w:u w:val="single"/>
          <w:lang w:val="en-US" w:eastAsia="en-US"/>
        </w:rPr>
        <w:t>PSZICHÉS, MOTOROS, MENTÁLIS, SZOCIÁLIS FEJLŐDÉS ÉS MAGATARTÁSPROBLÉMÁK VIZSGÁLATA:</w:t>
      </w:r>
      <w:r w:rsidRPr="004C3264">
        <w:rPr>
          <w:rFonts w:ascii="Times New Roman" w:hAnsi="Times New Roman"/>
          <w:b/>
          <w:bCs/>
          <w:spacing w:val="-4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4536"/>
          <w:tab w:val="left" w:pos="7792"/>
        </w:tabs>
        <w:autoSpaceDE w:val="0"/>
        <w:autoSpaceDN w:val="0"/>
        <w:adjustRightInd w:val="0"/>
        <w:spacing w:line="303" w:lineRule="exact"/>
        <w:ind w:left="9" w:right="627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Biztonságosan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elesés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nélkül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jár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tabs>
          <w:tab w:val="left" w:pos="4262"/>
          <w:tab w:val="left" w:pos="6804"/>
        </w:tabs>
        <w:autoSpaceDE w:val="0"/>
        <w:autoSpaceDN w:val="0"/>
        <w:adjustRightInd w:val="0"/>
        <w:spacing w:line="303" w:lineRule="exact"/>
        <w:ind w:right="627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Azonos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tárgyakat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egymásra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halmoz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>: (</w:t>
      </w:r>
      <w:proofErr w:type="spellStart"/>
      <w:proofErr w:type="gramStart"/>
      <w:r w:rsidRPr="004C3264">
        <w:rPr>
          <w:rFonts w:ascii="Times New Roman" w:hAnsi="Times New Roman"/>
          <w:sz w:val="22"/>
          <w:szCs w:val="22"/>
          <w:lang w:val="en-US" w:eastAsia="en-US"/>
        </w:rPr>
        <w:t>pl</w:t>
      </w:r>
      <w:proofErr w:type="spellEnd"/>
      <w:proofErr w:type="gram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az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összes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piros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legó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):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tabs>
          <w:tab w:val="left" w:pos="4820"/>
        </w:tabs>
        <w:autoSpaceDE w:val="0"/>
        <w:autoSpaceDN w:val="0"/>
        <w:adjustRightInd w:val="0"/>
        <w:spacing w:line="302" w:lineRule="exact"/>
        <w:ind w:right="1653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lehet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vele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kapcsolatot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teremteni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4820"/>
        </w:tabs>
        <w:autoSpaceDE w:val="0"/>
        <w:autoSpaceDN w:val="0"/>
        <w:adjustRightInd w:val="0"/>
        <w:spacing w:line="307" w:lineRule="exact"/>
        <w:ind w:left="9" w:right="9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Viselkedése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általában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kiegyensúlyozott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07" w:lineRule="exact"/>
        <w:ind w:left="9" w:right="9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fogadja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 </w:t>
      </w:r>
      <w:proofErr w:type="spellStart"/>
      <w:proofErr w:type="gram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proofErr w:type="gram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új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helyzetet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3261"/>
        </w:tabs>
        <w:autoSpaceDE w:val="0"/>
        <w:autoSpaceDN w:val="0"/>
        <w:adjustRightInd w:val="0"/>
        <w:spacing w:line="307" w:lineRule="exact"/>
        <w:ind w:left="9" w:right="522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napirendje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kialakult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4" w:lineRule="exact"/>
        <w:ind w:left="9" w:right="1423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  <w:r w:rsidRPr="004C3264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VIZSGÁLATA:</w:t>
      </w:r>
    </w:p>
    <w:p w:rsidR="00D72077" w:rsidRPr="004C3264" w:rsidRDefault="00D72077" w:rsidP="00D72077">
      <w:pPr>
        <w:widowControl w:val="0"/>
        <w:tabs>
          <w:tab w:val="left" w:pos="3969"/>
        </w:tabs>
        <w:autoSpaceDE w:val="0"/>
        <w:autoSpaceDN w:val="0"/>
        <w:adjustRightInd w:val="0"/>
        <w:spacing w:line="293" w:lineRule="exact"/>
        <w:ind w:right="1119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szemmozgás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párhuzamos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93" w:lineRule="exact"/>
        <w:ind w:right="111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Gyakori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pislogás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van-e: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Hunyorít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4" w:lineRule="exact"/>
        <w:ind w:left="9" w:right="106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HALLÁS VIZSGÁLATA:</w:t>
      </w:r>
      <w:r w:rsidRPr="004C3264"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10312"/>
        </w:tabs>
        <w:autoSpaceDE w:val="0"/>
        <w:autoSpaceDN w:val="0"/>
        <w:adjustRightInd w:val="0"/>
        <w:spacing w:line="354" w:lineRule="exact"/>
        <w:ind w:left="9" w:right="-3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Nehezen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érti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a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beszédet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különösen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ha a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szobában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a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háttérben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zaj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van (</w:t>
      </w:r>
      <w:proofErr w:type="spellStart"/>
      <w:proofErr w:type="gram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tv</w:t>
      </w:r>
      <w:proofErr w:type="spellEnd"/>
      <w:proofErr w:type="gram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rádió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beszéd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): </w:t>
      </w:r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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         </w:t>
      </w:r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4" w:lineRule="exact"/>
        <w:ind w:left="9" w:right="9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Megkeresi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-e a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hangforrást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4C3264">
        <w:rPr>
          <w:rFonts w:ascii="Times New Roman" w:hAnsi="Times New Roman"/>
          <w:sz w:val="22"/>
          <w:szCs w:val="22"/>
          <w:lang w:val="en-US" w:eastAsia="en-US"/>
        </w:rPr>
        <w:t>minden</w:t>
      </w:r>
      <w:proofErr w:type="spellEnd"/>
      <w:proofErr w:type="gram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irányba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(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oldalról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fentről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háta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mögül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pl.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kulcscsörgés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):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   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0" w:lineRule="exact"/>
        <w:ind w:left="9" w:right="531"/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BESZÉDFEJLŐDÉS VIZSGÁLATA:</w:t>
      </w:r>
      <w:r w:rsidRPr="004C3264"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3969"/>
        </w:tabs>
        <w:autoSpaceDE w:val="0"/>
        <w:autoSpaceDN w:val="0"/>
        <w:adjustRightInd w:val="0"/>
        <w:spacing w:line="303" w:lineRule="exact"/>
        <w:ind w:left="9" w:right="411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Beszéde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dallamos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énekelni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tud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  <w:t xml:space="preserve">10-nél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több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szót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használ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  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tabs>
          <w:tab w:val="left" w:pos="5387"/>
        </w:tabs>
        <w:autoSpaceDE w:val="0"/>
        <w:autoSpaceDN w:val="0"/>
        <w:adjustRightInd w:val="0"/>
        <w:spacing w:line="303" w:lineRule="exact"/>
        <w:ind w:left="9" w:right="411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Kérésnél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gesztust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és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hangot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kombinál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54" w:lineRule="exact"/>
        <w:ind w:left="9" w:right="106"/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</w:t>
      </w:r>
      <w:proofErr w:type="spellStart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lábstatikai</w:t>
      </w:r>
      <w:proofErr w:type="spellEnd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problémák</w:t>
      </w:r>
      <w:proofErr w:type="spellEnd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gerincrendellenességek</w:t>
      </w:r>
      <w:proofErr w:type="spellEnd"/>
      <w:r w:rsidRPr="004C3264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):</w:t>
      </w:r>
      <w:r w:rsidRPr="004C3264"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3119"/>
        </w:tabs>
        <w:autoSpaceDE w:val="0"/>
        <w:autoSpaceDN w:val="0"/>
        <w:adjustRightInd w:val="0"/>
        <w:spacing w:line="303" w:lineRule="exact"/>
        <w:ind w:left="9" w:right="10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alaki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funkcionális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02" w:lineRule="exact"/>
        <w:ind w:left="9" w:right="2909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tabs>
          <w:tab w:val="left" w:pos="4252"/>
        </w:tabs>
        <w:autoSpaceDE w:val="0"/>
        <w:autoSpaceDN w:val="0"/>
        <w:adjustRightInd w:val="0"/>
        <w:spacing w:line="302" w:lineRule="exact"/>
        <w:ind w:left="9" w:right="2909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  <w:r w:rsidRPr="004C3264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D72077" w:rsidRPr="004C3264" w:rsidRDefault="00D72077" w:rsidP="00D72077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val="en-US" w:eastAsia="en-US"/>
        </w:rPr>
      </w:pP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4C3264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4C3264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4C3264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4C3264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4C3264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4C3264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4C3264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4C3264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4C3264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4C3264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pPr>
    </w:p>
    <w:p w:rsidR="00D72077" w:rsidRPr="004C3264" w:rsidRDefault="00D72077" w:rsidP="00D72077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4C3264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4C3264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4C3264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4C3264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D72077" w:rsidRPr="004C3264" w:rsidRDefault="00D72077" w:rsidP="00D72077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4C3264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5C5363" w:rsidRDefault="00D72077" w:rsidP="00D72077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</w:pPr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4C3264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sectPr w:rsidR="005C5363" w:rsidSect="00D72077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B64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7"/>
    <w:rsid w:val="005C5363"/>
    <w:rsid w:val="009D328B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07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07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2017-10-19T07:55:00Z</dcterms:created>
  <dcterms:modified xsi:type="dcterms:W3CDTF">2017-10-19T08:35:00Z</dcterms:modified>
</cp:coreProperties>
</file>